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832EA8" w:rsidRDefault="00404809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26.45pt;margin-top:-.4pt;width:309.75pt;height:27pt;z-index:25166233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9">
              <w:txbxContent>
                <w:p w:rsidR="00404809" w:rsidRPr="0042658A" w:rsidRDefault="00404809" w:rsidP="00404809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</w:rPr>
                    <w:t xml:space="preserve">Patricio Morales </w:t>
                  </w:r>
                  <w:proofErr w:type="spellStart"/>
                  <w:r w:rsidRPr="0042658A">
                    <w:rPr>
                      <w:rFonts w:ascii="Britannic Bold" w:hAnsi="Britannic Bold"/>
                    </w:rPr>
                    <w:t>Diaz</w:t>
                  </w:r>
                  <w:proofErr w:type="spellEnd"/>
                  <w:r w:rsidRPr="0042658A">
                    <w:rPr>
                      <w:rFonts w:ascii="Britannic Bold" w:hAnsi="Britannic Bold"/>
                    </w:rPr>
                    <w:t xml:space="preserve"> – Encargado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de Convivencia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 xml:space="preserve">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-233045</wp:posOffset>
            </wp:positionV>
            <wp:extent cx="6448425" cy="8629650"/>
            <wp:effectExtent l="19050" t="0" r="9525" b="0"/>
            <wp:wrapSquare wrapText="bothSides"/>
            <wp:docPr id="1" name="0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E03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-233045</wp:posOffset>
            </wp:positionV>
            <wp:extent cx="590550" cy="476250"/>
            <wp:effectExtent l="19050" t="0" r="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D8">
        <w:rPr>
          <w:noProof/>
          <w:lang w:eastAsia="es-CL"/>
        </w:rPr>
        <w:pict>
          <v:shape id="_x0000_s1026" type="#_x0000_t202" style="position:absolute;margin-left:126.45pt;margin-top:-669.4pt;width:173.25pt;height:27pt;z-index:251659264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42658A" w:rsidRPr="0042658A" w:rsidRDefault="00CF6E24" w:rsidP="0042658A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>
                    <w:rPr>
                      <w:rFonts w:ascii="Britannic Bold" w:hAnsi="Britannic Bold"/>
                      <w:sz w:val="32"/>
                      <w:szCs w:val="32"/>
                    </w:rPr>
                    <w:t>Apoyo a la Lectura</w:t>
                  </w:r>
                </w:p>
              </w:txbxContent>
            </v:textbox>
          </v:shape>
        </w:pict>
      </w:r>
    </w:p>
    <w:sectPr w:rsidR="00832EA8" w:rsidSect="007A018A">
      <w:pgSz w:w="12240" w:h="15840"/>
      <w:pgMar w:top="1417" w:right="1701" w:bottom="1417" w:left="1701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658A"/>
    <w:rsid w:val="000C61DC"/>
    <w:rsid w:val="00121779"/>
    <w:rsid w:val="001317FC"/>
    <w:rsid w:val="001B5543"/>
    <w:rsid w:val="00242E03"/>
    <w:rsid w:val="00244E91"/>
    <w:rsid w:val="00267D6C"/>
    <w:rsid w:val="002F558F"/>
    <w:rsid w:val="00404809"/>
    <w:rsid w:val="0042658A"/>
    <w:rsid w:val="00487257"/>
    <w:rsid w:val="0049350B"/>
    <w:rsid w:val="004E076E"/>
    <w:rsid w:val="0061495D"/>
    <w:rsid w:val="00734481"/>
    <w:rsid w:val="007A018A"/>
    <w:rsid w:val="00832EA8"/>
    <w:rsid w:val="00841AD8"/>
    <w:rsid w:val="00A23A9E"/>
    <w:rsid w:val="00AB6C5B"/>
    <w:rsid w:val="00CF6E24"/>
    <w:rsid w:val="00D315FB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6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2</cp:revision>
  <cp:lastPrinted>2020-06-17T21:33:00Z</cp:lastPrinted>
  <dcterms:created xsi:type="dcterms:W3CDTF">2020-06-17T21:35:00Z</dcterms:created>
  <dcterms:modified xsi:type="dcterms:W3CDTF">2020-06-17T21:35:00Z</dcterms:modified>
</cp:coreProperties>
</file>